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17" w:rsidRPr="00875400" w:rsidRDefault="00620BF2" w:rsidP="003F2817">
      <w:pPr>
        <w:pStyle w:val="MediumGrid2"/>
        <w:rPr>
          <w:b/>
        </w:rPr>
      </w:pPr>
      <w:r>
        <w:rPr>
          <w:b/>
        </w:rPr>
        <w:t>St</w:t>
      </w:r>
      <w:r w:rsidR="00EC4C15">
        <w:rPr>
          <w:b/>
        </w:rPr>
        <w:t xml:space="preserve"> Joseph’s College SCITT</w:t>
      </w:r>
    </w:p>
    <w:p w:rsidR="00AE063F" w:rsidRPr="0013736B" w:rsidRDefault="0013736B">
      <w:pPr>
        <w:rPr>
          <w:b/>
        </w:rPr>
      </w:pPr>
      <w:r w:rsidRPr="0013736B">
        <w:rPr>
          <w:b/>
        </w:rPr>
        <w:t xml:space="preserve">Assessment Only (AO) </w:t>
      </w:r>
      <w:r w:rsidR="00EC4C15">
        <w:rPr>
          <w:b/>
        </w:rPr>
        <w:t>Route to QTS</w:t>
      </w:r>
      <w:r w:rsidR="005F3D79">
        <w:rPr>
          <w:b/>
        </w:rPr>
        <w:t xml:space="preserve"> </w:t>
      </w:r>
      <w:r w:rsidRPr="0013736B">
        <w:rPr>
          <w:b/>
        </w:rPr>
        <w:t xml:space="preserve">– initial </w:t>
      </w:r>
      <w:r w:rsidR="00D94494">
        <w:rPr>
          <w:b/>
        </w:rPr>
        <w:t>expression of interest</w:t>
      </w:r>
    </w:p>
    <w:p w:rsidR="00D94494" w:rsidRDefault="00EC4C15" w:rsidP="008C537A">
      <w:pPr>
        <w:spacing w:after="0"/>
        <w:rPr>
          <w:szCs w:val="24"/>
        </w:rPr>
      </w:pPr>
      <w:r>
        <w:rPr>
          <w:szCs w:val="24"/>
        </w:rPr>
        <w:t>You will</w:t>
      </w:r>
      <w:r w:rsidR="0013736B" w:rsidRPr="00ED4871">
        <w:rPr>
          <w:szCs w:val="24"/>
        </w:rPr>
        <w:t xml:space="preserve"> have good reasons for thinking that your best route to gaining QTS is through the AO r</w:t>
      </w:r>
      <w:r>
        <w:rPr>
          <w:szCs w:val="24"/>
        </w:rPr>
        <w:t>oute, and will have had discussions</w:t>
      </w:r>
      <w:r w:rsidR="00D94494" w:rsidRPr="00ED4871">
        <w:rPr>
          <w:szCs w:val="24"/>
        </w:rPr>
        <w:t xml:space="preserve"> </w:t>
      </w:r>
      <w:r>
        <w:rPr>
          <w:szCs w:val="24"/>
        </w:rPr>
        <w:t xml:space="preserve">with a school </w:t>
      </w:r>
      <w:proofErr w:type="gramStart"/>
      <w:r>
        <w:rPr>
          <w:szCs w:val="24"/>
        </w:rPr>
        <w:t>who</w:t>
      </w:r>
      <w:proofErr w:type="gramEnd"/>
      <w:r>
        <w:rPr>
          <w:szCs w:val="24"/>
        </w:rPr>
        <w:t xml:space="preserve"> are willing to support you with it. </w:t>
      </w:r>
      <w:r w:rsidR="00D94494" w:rsidRPr="00ED4871">
        <w:rPr>
          <w:szCs w:val="24"/>
        </w:rPr>
        <w:t>This is an initial expression of interest from which we will be able</w:t>
      </w:r>
      <w:r w:rsidR="0013736B" w:rsidRPr="00ED4871">
        <w:rPr>
          <w:szCs w:val="24"/>
        </w:rPr>
        <w:t xml:space="preserve"> to confirm your eligibility ahead of completing a full application form. </w:t>
      </w:r>
      <w:r w:rsidR="005F3D79">
        <w:rPr>
          <w:szCs w:val="24"/>
        </w:rPr>
        <w:t xml:space="preserve"> </w:t>
      </w:r>
      <w:r w:rsidR="00806701" w:rsidRPr="00246832">
        <w:rPr>
          <w:b/>
          <w:szCs w:val="24"/>
        </w:rPr>
        <w:t xml:space="preserve">All overseas qualifications must also be checked through NARIC </w:t>
      </w:r>
      <w:r w:rsidR="00806701" w:rsidRPr="00ED4871">
        <w:rPr>
          <w:szCs w:val="24"/>
        </w:rPr>
        <w:t>(</w:t>
      </w:r>
      <w:hyperlink r:id="rId6" w:history="1">
        <w:r w:rsidR="00806701" w:rsidRPr="00ED4871">
          <w:rPr>
            <w:rStyle w:val="Hyperlink"/>
            <w:szCs w:val="24"/>
          </w:rPr>
          <w:t>www.naric.org.uk</w:t>
        </w:r>
      </w:hyperlink>
      <w:r w:rsidR="00806701" w:rsidRPr="00ED4871">
        <w:rPr>
          <w:szCs w:val="24"/>
        </w:rPr>
        <w:t>) by the time of any interview.</w:t>
      </w:r>
    </w:p>
    <w:p w:rsidR="005F3D79" w:rsidRPr="00ED4871" w:rsidRDefault="005F3D79" w:rsidP="008C537A">
      <w:pPr>
        <w:spacing w:after="0"/>
        <w:rPr>
          <w:szCs w:val="24"/>
        </w:rPr>
      </w:pPr>
    </w:p>
    <w:p w:rsidR="0013736B" w:rsidRDefault="0013736B" w:rsidP="008C537A">
      <w:pPr>
        <w:pStyle w:val="MediumGrid2"/>
        <w:pBdr>
          <w:top w:val="single" w:sz="4" w:space="13" w:color="auto"/>
        </w:pBdr>
      </w:pPr>
      <w:r>
        <w:t>Title (Mr, Ms etc) and name:</w:t>
      </w:r>
    </w:p>
    <w:p w:rsidR="009F39B1" w:rsidRDefault="009F39B1" w:rsidP="008C537A">
      <w:pPr>
        <w:pStyle w:val="MediumGrid2"/>
        <w:pBdr>
          <w:top w:val="single" w:sz="4" w:space="13" w:color="auto"/>
        </w:pBdr>
      </w:pPr>
    </w:p>
    <w:p w:rsidR="009F39B1" w:rsidRDefault="009F39B1" w:rsidP="008C537A">
      <w:pPr>
        <w:pStyle w:val="MediumGrid2"/>
        <w:pBdr>
          <w:top w:val="single" w:sz="4" w:space="13" w:color="auto"/>
        </w:pBdr>
      </w:pPr>
      <w:r>
        <w:t>Your email address:</w:t>
      </w:r>
    </w:p>
    <w:p w:rsidR="00D94494" w:rsidRDefault="00D94494" w:rsidP="00D94494">
      <w:pPr>
        <w:pStyle w:val="MediumGrid2"/>
      </w:pPr>
    </w:p>
    <w:p w:rsidR="0013736B" w:rsidRDefault="003B6812" w:rsidP="00D94494">
      <w:pPr>
        <w:pStyle w:val="MediumGrid2"/>
      </w:pPr>
      <w:r>
        <w:t>Employing school: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36B">
        <w:t>Post code:</w:t>
      </w:r>
    </w:p>
    <w:p w:rsidR="00D94494" w:rsidRDefault="00D94494" w:rsidP="00D94494">
      <w:pPr>
        <w:pStyle w:val="MediumGrid2"/>
      </w:pPr>
    </w:p>
    <w:p w:rsidR="00D94494" w:rsidRDefault="0013736B" w:rsidP="00D94494">
      <w:pPr>
        <w:pStyle w:val="MediumGrid2"/>
        <w:rPr>
          <w:i/>
          <w:u w:val="single"/>
        </w:rPr>
      </w:pPr>
      <w:r w:rsidRPr="00D94494">
        <w:rPr>
          <w:i/>
          <w:u w:val="single"/>
        </w:rPr>
        <w:t xml:space="preserve">Please confirm all the following points </w:t>
      </w:r>
      <w:r w:rsidR="00BC02CE" w:rsidRPr="00D94494">
        <w:rPr>
          <w:i/>
          <w:u w:val="single"/>
        </w:rPr>
        <w:t xml:space="preserve">with a </w:t>
      </w:r>
      <w:r w:rsidR="00BC02CE" w:rsidRPr="00D94494">
        <w:rPr>
          <w:b/>
          <w:i/>
          <w:u w:val="single"/>
        </w:rPr>
        <w:t>Yes</w:t>
      </w:r>
      <w:r w:rsidR="00BC02CE" w:rsidRPr="00D94494">
        <w:rPr>
          <w:i/>
          <w:u w:val="single"/>
        </w:rPr>
        <w:t xml:space="preserve"> or </w:t>
      </w:r>
      <w:r w:rsidR="00BC02CE" w:rsidRPr="00D94494">
        <w:rPr>
          <w:b/>
          <w:i/>
          <w:u w:val="single"/>
        </w:rPr>
        <w:t>No</w:t>
      </w:r>
      <w:r w:rsidR="00BC02CE" w:rsidRPr="00D94494">
        <w:rPr>
          <w:i/>
          <w:u w:val="single"/>
        </w:rPr>
        <w:t xml:space="preserve"> at the end of each line</w:t>
      </w:r>
    </w:p>
    <w:p w:rsidR="00875400" w:rsidRPr="00D94494" w:rsidRDefault="00875400" w:rsidP="00D94494">
      <w:pPr>
        <w:pStyle w:val="MediumGrid2"/>
        <w:rPr>
          <w:i/>
          <w:u w:val="single"/>
        </w:rPr>
      </w:pPr>
    </w:p>
    <w:p w:rsidR="00656427" w:rsidRDefault="0013736B" w:rsidP="005F3D79">
      <w:pPr>
        <w:pStyle w:val="MediumGrid2"/>
        <w:numPr>
          <w:ilvl w:val="0"/>
          <w:numId w:val="3"/>
        </w:numPr>
        <w:ind w:left="567" w:hanging="567"/>
        <w:rPr>
          <w:sz w:val="44"/>
          <w:szCs w:val="44"/>
        </w:rPr>
      </w:pPr>
      <w:r>
        <w:t xml:space="preserve">I have GCSE grade C or above (or </w:t>
      </w:r>
      <w:r w:rsidRPr="006F14E1">
        <w:t>recognised equivalent</w:t>
      </w:r>
      <w:r>
        <w:t>)</w:t>
      </w:r>
      <w:r w:rsidR="00BC02CE">
        <w:t xml:space="preserve"> in m</w:t>
      </w:r>
      <w:r>
        <w:t>athematic</w:t>
      </w:r>
      <w:r w:rsidR="00BC02CE">
        <w:t xml:space="preserve">s    </w:t>
      </w:r>
      <w:r w:rsidR="00BC02CE">
        <w:tab/>
        <w:t xml:space="preserve">- </w:t>
      </w:r>
    </w:p>
    <w:p w:rsidR="00656427" w:rsidRPr="00656427" w:rsidRDefault="00656427" w:rsidP="005F3D79">
      <w:pPr>
        <w:pStyle w:val="MediumGrid2"/>
        <w:ind w:left="567" w:hanging="567"/>
        <w:rPr>
          <w:szCs w:val="24"/>
        </w:rPr>
      </w:pPr>
    </w:p>
    <w:p w:rsidR="00BC02CE" w:rsidRPr="003B6812" w:rsidRDefault="00BC02CE" w:rsidP="005F3D79">
      <w:pPr>
        <w:pStyle w:val="MediumGrid2"/>
        <w:numPr>
          <w:ilvl w:val="0"/>
          <w:numId w:val="3"/>
        </w:numPr>
        <w:ind w:left="567" w:hanging="567"/>
        <w:rPr>
          <w:sz w:val="44"/>
          <w:szCs w:val="44"/>
        </w:rPr>
      </w:pPr>
      <w:r>
        <w:t xml:space="preserve">I have GCSE grade C or above (or </w:t>
      </w:r>
      <w:r w:rsidRPr="006F14E1">
        <w:t>recognised equivalent</w:t>
      </w:r>
      <w:r>
        <w:t xml:space="preserve">) in English            </w:t>
      </w:r>
      <w:r w:rsidR="006703F6">
        <w:tab/>
      </w:r>
      <w:r>
        <w:tab/>
        <w:t xml:space="preserve">- </w:t>
      </w:r>
    </w:p>
    <w:p w:rsidR="003B6812" w:rsidRPr="003B6812" w:rsidRDefault="003B6812" w:rsidP="005F3D79">
      <w:pPr>
        <w:pStyle w:val="MediumGrid2"/>
        <w:ind w:left="567" w:hanging="567"/>
        <w:rPr>
          <w:szCs w:val="24"/>
        </w:rPr>
      </w:pPr>
    </w:p>
    <w:p w:rsidR="00BC02CE" w:rsidRDefault="00BC02CE" w:rsidP="005F3D79">
      <w:pPr>
        <w:pStyle w:val="MediumGrid2"/>
        <w:numPr>
          <w:ilvl w:val="0"/>
          <w:numId w:val="3"/>
        </w:numPr>
        <w:ind w:left="567" w:hanging="567"/>
      </w:pPr>
      <w:r>
        <w:t>For primary teachers only:</w:t>
      </w:r>
    </w:p>
    <w:p w:rsidR="00BC02CE" w:rsidRDefault="00BC02CE" w:rsidP="005F3D79">
      <w:pPr>
        <w:pStyle w:val="MediumGrid2"/>
        <w:ind w:left="567"/>
      </w:pPr>
      <w:r>
        <w:t xml:space="preserve">I have GCSE grade C or above (or </w:t>
      </w:r>
      <w:r w:rsidRPr="006F14E1">
        <w:t>recognised equivalent</w:t>
      </w:r>
      <w:r>
        <w:t xml:space="preserve">) in a science        </w:t>
      </w:r>
      <w:r w:rsidR="006703F6">
        <w:tab/>
      </w:r>
      <w:r>
        <w:tab/>
        <w:t xml:space="preserve">- </w:t>
      </w:r>
    </w:p>
    <w:p w:rsidR="00656427" w:rsidRPr="003B6812" w:rsidRDefault="00656427" w:rsidP="005F3D79">
      <w:pPr>
        <w:pStyle w:val="MediumGrid2"/>
        <w:ind w:left="567" w:hanging="567"/>
        <w:rPr>
          <w:szCs w:val="24"/>
        </w:rPr>
      </w:pPr>
    </w:p>
    <w:p w:rsidR="00BC02CE" w:rsidRDefault="00BC02CE" w:rsidP="005F3D79">
      <w:pPr>
        <w:pStyle w:val="MediumGrid2"/>
        <w:numPr>
          <w:ilvl w:val="0"/>
          <w:numId w:val="3"/>
        </w:numPr>
        <w:ind w:left="567" w:hanging="567"/>
      </w:pPr>
      <w:r>
        <w:t xml:space="preserve">I have a degree relevant to my teaching (Any good degree for primary teachers but at least 50% content relevant for secondary teachers)                            </w:t>
      </w:r>
      <w:r>
        <w:tab/>
      </w:r>
      <w:r w:rsidR="005A3337">
        <w:tab/>
      </w:r>
      <w:r w:rsidR="005A3337">
        <w:tab/>
      </w:r>
      <w:r>
        <w:t xml:space="preserve">- </w:t>
      </w:r>
    </w:p>
    <w:p w:rsidR="00BC02CE" w:rsidRDefault="00BC02CE" w:rsidP="005F3D79">
      <w:pPr>
        <w:pStyle w:val="MediumGrid2"/>
        <w:ind w:left="567" w:hanging="567"/>
      </w:pPr>
    </w:p>
    <w:p w:rsidR="00BC02CE" w:rsidRDefault="00BC02CE" w:rsidP="005F3D79">
      <w:pPr>
        <w:pStyle w:val="MediumGrid2"/>
        <w:numPr>
          <w:ilvl w:val="0"/>
          <w:numId w:val="3"/>
        </w:numPr>
        <w:ind w:left="567" w:hanging="567"/>
      </w:pPr>
      <w:r>
        <w:t xml:space="preserve">My degree is </w:t>
      </w:r>
      <w:r w:rsidR="003B6812">
        <w:t>2ii or higher</w:t>
      </w:r>
      <w:r w:rsidR="003B6812">
        <w:tab/>
      </w:r>
      <w:r w:rsidR="003B6812">
        <w:tab/>
      </w:r>
      <w:r w:rsidR="003B6812">
        <w:tab/>
      </w:r>
      <w:r w:rsidR="003B6812">
        <w:tab/>
      </w:r>
      <w:r>
        <w:tab/>
      </w:r>
      <w:r>
        <w:tab/>
      </w:r>
      <w:r>
        <w:tab/>
      </w:r>
      <w:r>
        <w:tab/>
      </w:r>
      <w:r w:rsidR="006703F6">
        <w:tab/>
      </w:r>
      <w:r>
        <w:t>-</w:t>
      </w:r>
    </w:p>
    <w:p w:rsidR="003B6812" w:rsidRDefault="003B6812" w:rsidP="005F3D79">
      <w:pPr>
        <w:pStyle w:val="MediumGrid2"/>
        <w:ind w:left="567" w:hanging="567"/>
      </w:pPr>
    </w:p>
    <w:p w:rsidR="00795D36" w:rsidRDefault="00BC02CE" w:rsidP="005F3D79">
      <w:pPr>
        <w:pStyle w:val="MediumGrid2"/>
        <w:numPr>
          <w:ilvl w:val="0"/>
          <w:numId w:val="3"/>
        </w:numPr>
        <w:ind w:left="567" w:hanging="567"/>
      </w:pPr>
      <w:r>
        <w:t xml:space="preserve">I have taught </w:t>
      </w:r>
      <w:r w:rsidR="00656427">
        <w:t xml:space="preserve">in at least 2 </w:t>
      </w:r>
      <w:r>
        <w:t>school</w:t>
      </w:r>
      <w:r w:rsidR="00656427">
        <w:t>s (including my current school</w:t>
      </w:r>
      <w:r w:rsidR="003B6812">
        <w:t>)</w:t>
      </w:r>
      <w:r>
        <w:tab/>
      </w:r>
      <w:r>
        <w:tab/>
      </w:r>
      <w:r>
        <w:tab/>
        <w:t>-</w:t>
      </w:r>
    </w:p>
    <w:p w:rsidR="00795D36" w:rsidRDefault="00795D36" w:rsidP="005F3D79">
      <w:pPr>
        <w:pStyle w:val="MediumGrid2"/>
        <w:ind w:left="567" w:hanging="567"/>
      </w:pPr>
    </w:p>
    <w:p w:rsidR="00795D36" w:rsidRPr="00875400" w:rsidRDefault="00795D36" w:rsidP="005F3D79">
      <w:pPr>
        <w:pStyle w:val="MediumGrid2"/>
        <w:numPr>
          <w:ilvl w:val="0"/>
          <w:numId w:val="3"/>
        </w:numPr>
        <w:ind w:left="567" w:hanging="567"/>
      </w:pPr>
      <w:r w:rsidRPr="00875400">
        <w:t xml:space="preserve">I have taught </w:t>
      </w:r>
      <w:r w:rsidR="00246832" w:rsidRPr="00875400">
        <w:t>for more than 1 year (Full Time Equivalent)</w:t>
      </w:r>
      <w:r w:rsidRPr="00875400">
        <w:tab/>
      </w:r>
      <w:r w:rsidRPr="00875400">
        <w:tab/>
        <w:t xml:space="preserve">     </w:t>
      </w:r>
      <w:r w:rsidRPr="00875400">
        <w:tab/>
      </w:r>
      <w:r w:rsidRPr="00875400">
        <w:tab/>
        <w:t>-</w:t>
      </w:r>
    </w:p>
    <w:p w:rsidR="003B6812" w:rsidRDefault="003B6812" w:rsidP="005F3D79">
      <w:pPr>
        <w:pStyle w:val="MediumGrid2"/>
        <w:ind w:left="567" w:hanging="567"/>
      </w:pPr>
    </w:p>
    <w:p w:rsidR="00656427" w:rsidRDefault="00656427" w:rsidP="005F3D79">
      <w:pPr>
        <w:pStyle w:val="MediumGrid2"/>
        <w:numPr>
          <w:ilvl w:val="0"/>
          <w:numId w:val="3"/>
        </w:numPr>
        <w:ind w:left="567" w:hanging="567"/>
      </w:pPr>
      <w:r>
        <w:t xml:space="preserve">At least 1 of my schools has </w:t>
      </w:r>
      <w:r w:rsidR="003B6812">
        <w:t xml:space="preserve">been in the maintained sector </w:t>
      </w:r>
      <w:r w:rsidR="003B6812">
        <w:tab/>
      </w:r>
      <w:r>
        <w:tab/>
      </w:r>
      <w:r>
        <w:tab/>
      </w:r>
      <w:r w:rsidR="006703F6">
        <w:tab/>
      </w:r>
      <w:r>
        <w:t>-</w:t>
      </w:r>
    </w:p>
    <w:p w:rsidR="003B6812" w:rsidRDefault="003B6812" w:rsidP="005F3D79">
      <w:pPr>
        <w:pStyle w:val="MediumGrid2"/>
        <w:ind w:left="567" w:hanging="567"/>
      </w:pPr>
    </w:p>
    <w:p w:rsidR="00BC02CE" w:rsidRDefault="00BC02CE" w:rsidP="005F3D79">
      <w:pPr>
        <w:pStyle w:val="MediumGrid2"/>
        <w:numPr>
          <w:ilvl w:val="0"/>
          <w:numId w:val="3"/>
        </w:numPr>
        <w:ind w:left="567" w:hanging="567"/>
      </w:pPr>
      <w:r>
        <w:t>I have taught acr</w:t>
      </w:r>
      <w:r w:rsidR="003B6812">
        <w:t>oss 2 consecutive age ranges</w:t>
      </w:r>
      <w:r w:rsidR="003B6812">
        <w:tab/>
      </w:r>
      <w:r w:rsidR="003B6812">
        <w:tab/>
      </w:r>
      <w:r w:rsidR="003B6812">
        <w:tab/>
      </w:r>
      <w:r>
        <w:tab/>
      </w:r>
      <w:r>
        <w:tab/>
      </w:r>
      <w:r w:rsidR="006703F6">
        <w:tab/>
      </w:r>
      <w:r>
        <w:t>-</w:t>
      </w:r>
    </w:p>
    <w:p w:rsidR="003B6812" w:rsidRDefault="003B6812" w:rsidP="005F3D79">
      <w:pPr>
        <w:pStyle w:val="MediumGrid2"/>
        <w:ind w:left="567" w:hanging="567"/>
      </w:pPr>
    </w:p>
    <w:p w:rsidR="00656427" w:rsidRDefault="00656427" w:rsidP="005F3D79">
      <w:pPr>
        <w:pStyle w:val="MediumGrid2"/>
        <w:numPr>
          <w:ilvl w:val="0"/>
          <w:numId w:val="3"/>
        </w:numPr>
        <w:ind w:left="567" w:hanging="567"/>
      </w:pPr>
      <w:r>
        <w:t>I have been observed teaching and have</w:t>
      </w:r>
      <w:r w:rsidR="00303CBF">
        <w:t xml:space="preserve"> received</w:t>
      </w:r>
      <w:r>
        <w:t xml:space="preserve"> written feedback</w:t>
      </w:r>
      <w:r>
        <w:tab/>
      </w:r>
      <w:r w:rsidR="003B6812">
        <w:tab/>
      </w:r>
      <w:r w:rsidR="006703F6">
        <w:tab/>
      </w:r>
      <w:r>
        <w:t>-</w:t>
      </w:r>
    </w:p>
    <w:p w:rsidR="003B6812" w:rsidRDefault="003B6812" w:rsidP="005F3D79">
      <w:pPr>
        <w:pStyle w:val="MediumGrid2"/>
        <w:ind w:left="567" w:hanging="567"/>
      </w:pPr>
    </w:p>
    <w:p w:rsidR="00656427" w:rsidRDefault="00656427" w:rsidP="005F3D79">
      <w:pPr>
        <w:pStyle w:val="MediumGrid2"/>
        <w:numPr>
          <w:ilvl w:val="0"/>
          <w:numId w:val="3"/>
        </w:numPr>
        <w:ind w:left="567" w:hanging="567"/>
      </w:pPr>
      <w:r>
        <w:t>I am familiar with the current Teachers’ Standards (2012)</w:t>
      </w:r>
      <w:r>
        <w:tab/>
      </w:r>
      <w:r>
        <w:tab/>
      </w:r>
      <w:r>
        <w:tab/>
      </w:r>
      <w:r>
        <w:tab/>
        <w:t>-</w:t>
      </w:r>
    </w:p>
    <w:p w:rsidR="003B6812" w:rsidRDefault="003B6812" w:rsidP="005F3D79">
      <w:pPr>
        <w:pStyle w:val="MediumGrid2"/>
        <w:ind w:left="567" w:hanging="567"/>
      </w:pPr>
    </w:p>
    <w:p w:rsidR="003B6812" w:rsidRDefault="00656427" w:rsidP="005F3D79">
      <w:pPr>
        <w:pStyle w:val="MediumGrid2"/>
        <w:numPr>
          <w:ilvl w:val="0"/>
          <w:numId w:val="3"/>
        </w:numPr>
        <w:ind w:left="567" w:hanging="567"/>
      </w:pPr>
      <w:r>
        <w:t xml:space="preserve">I have a portfolio of evidence organised against the </w:t>
      </w:r>
      <w:r w:rsidR="00B4180A">
        <w:t>Teachers’ Standards</w:t>
      </w:r>
      <w:r w:rsidR="00B4180A">
        <w:tab/>
      </w:r>
      <w:r w:rsidR="006703F6">
        <w:tab/>
      </w:r>
      <w:r>
        <w:t>-</w:t>
      </w:r>
    </w:p>
    <w:p w:rsidR="008C537A" w:rsidRDefault="008C537A" w:rsidP="005F3D79">
      <w:pPr>
        <w:pStyle w:val="MediumGrid2"/>
        <w:ind w:left="567" w:hanging="567"/>
      </w:pPr>
    </w:p>
    <w:p w:rsidR="008C537A" w:rsidRDefault="008C537A" w:rsidP="005F3D79">
      <w:pPr>
        <w:pStyle w:val="MediumGrid2"/>
        <w:numPr>
          <w:ilvl w:val="0"/>
          <w:numId w:val="3"/>
        </w:numPr>
        <w:ind w:left="567" w:hanging="567"/>
      </w:pPr>
      <w:r>
        <w:t xml:space="preserve">I have passed the skills tests in English and mathematics </w:t>
      </w:r>
      <w:r>
        <w:tab/>
      </w:r>
      <w:r>
        <w:tab/>
      </w:r>
      <w:r>
        <w:tab/>
      </w:r>
      <w:r w:rsidR="006703F6">
        <w:tab/>
      </w:r>
      <w:r>
        <w:t>-</w:t>
      </w:r>
    </w:p>
    <w:p w:rsidR="003B6812" w:rsidRDefault="003B6812" w:rsidP="005F3D79">
      <w:pPr>
        <w:pStyle w:val="MediumGrid2"/>
        <w:ind w:left="567" w:hanging="567"/>
      </w:pPr>
      <w:bookmarkStart w:id="0" w:name="_GoBack"/>
      <w:bookmarkEnd w:id="0"/>
    </w:p>
    <w:p w:rsidR="003B6812" w:rsidRDefault="00246832" w:rsidP="005F3D79">
      <w:pPr>
        <w:pStyle w:val="MediumGrid2"/>
        <w:numPr>
          <w:ilvl w:val="0"/>
          <w:numId w:val="3"/>
        </w:numPr>
        <w:ind w:left="567" w:hanging="567"/>
      </w:pPr>
      <w:r w:rsidRPr="00875400">
        <w:rPr>
          <w:b/>
        </w:rPr>
        <w:t>I have discussed this with the H</w:t>
      </w:r>
      <w:r w:rsidR="00875400">
        <w:rPr>
          <w:b/>
        </w:rPr>
        <w:t>ead</w:t>
      </w:r>
      <w:r w:rsidRPr="00875400">
        <w:rPr>
          <w:b/>
        </w:rPr>
        <w:t xml:space="preserve"> or D</w:t>
      </w:r>
      <w:r w:rsidR="00875400">
        <w:rPr>
          <w:b/>
        </w:rPr>
        <w:t>eputy Head</w:t>
      </w:r>
      <w:r w:rsidRPr="00875400">
        <w:rPr>
          <w:b/>
        </w:rPr>
        <w:t xml:space="preserve"> at my school. The school has agreed to support</w:t>
      </w:r>
      <w:r w:rsidR="00D94494" w:rsidRPr="00875400">
        <w:rPr>
          <w:b/>
        </w:rPr>
        <w:t xml:space="preserve"> the </w:t>
      </w:r>
      <w:r w:rsidR="0019144D" w:rsidRPr="00875400">
        <w:rPr>
          <w:b/>
        </w:rPr>
        <w:t xml:space="preserve">cost of the </w:t>
      </w:r>
      <w:r w:rsidR="00D94494" w:rsidRPr="00875400">
        <w:rPr>
          <w:b/>
        </w:rPr>
        <w:t>AO place</w:t>
      </w:r>
      <w:r w:rsidR="0019144D" w:rsidRPr="00875400">
        <w:rPr>
          <w:b/>
        </w:rPr>
        <w:t xml:space="preserve"> &amp; provide</w:t>
      </w:r>
      <w:r w:rsidR="003B6812" w:rsidRPr="00875400">
        <w:rPr>
          <w:b/>
        </w:rPr>
        <w:t xml:space="preserve"> a mentor</w:t>
      </w:r>
      <w:r w:rsidR="003B6812">
        <w:tab/>
      </w:r>
      <w:r>
        <w:t xml:space="preserve">                                  </w:t>
      </w:r>
      <w:r w:rsidR="003B6812">
        <w:t>-</w:t>
      </w:r>
    </w:p>
    <w:p w:rsidR="00D94494" w:rsidRPr="00D57B78" w:rsidRDefault="00D57B78" w:rsidP="005F3D79">
      <w:pPr>
        <w:pStyle w:val="MediumGrid2"/>
        <w:ind w:left="567"/>
        <w:rPr>
          <w:i/>
          <w:sz w:val="22"/>
        </w:rPr>
      </w:pPr>
      <w:r w:rsidRPr="00D57B78">
        <w:rPr>
          <w:i/>
          <w:sz w:val="22"/>
        </w:rPr>
        <w:t>(If you are paying all or part of the cost yourself that must be by arrangement through your school. Invoices will only be sent to schools</w:t>
      </w:r>
      <w:r>
        <w:rPr>
          <w:i/>
          <w:sz w:val="22"/>
        </w:rPr>
        <w:t>.</w:t>
      </w:r>
      <w:r w:rsidRPr="00D57B78">
        <w:rPr>
          <w:i/>
          <w:sz w:val="22"/>
        </w:rPr>
        <w:t>)</w:t>
      </w:r>
    </w:p>
    <w:p w:rsidR="003B6812" w:rsidRDefault="003B6812" w:rsidP="005F3D79">
      <w:pPr>
        <w:pStyle w:val="MediumGrid2"/>
        <w:ind w:left="567" w:hanging="567"/>
      </w:pPr>
    </w:p>
    <w:p w:rsidR="0013736B" w:rsidRDefault="005C2C76" w:rsidP="003B6812">
      <w:pPr>
        <w:pStyle w:val="MediumGrid2"/>
        <w:pBdr>
          <w:top w:val="single" w:sz="4" w:space="1" w:color="auto"/>
        </w:pBdr>
      </w:pPr>
      <w:r>
        <w:t xml:space="preserve">Please return this form </w:t>
      </w:r>
      <w:r w:rsidR="00EC4C15">
        <w:t>by email to Angela Davies at adavies3@stjosephsmail.com</w:t>
      </w:r>
    </w:p>
    <w:sectPr w:rsidR="0013736B" w:rsidSect="005A3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605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68170B"/>
    <w:multiLevelType w:val="hybridMultilevel"/>
    <w:tmpl w:val="00645256"/>
    <w:lvl w:ilvl="0" w:tplc="00C62DA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05560"/>
    <w:multiLevelType w:val="hybridMultilevel"/>
    <w:tmpl w:val="FA4A9F36"/>
    <w:lvl w:ilvl="0" w:tplc="00C62DA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F471E"/>
    <w:multiLevelType w:val="hybridMultilevel"/>
    <w:tmpl w:val="3766A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6B"/>
    <w:rsid w:val="000815A3"/>
    <w:rsid w:val="000915B7"/>
    <w:rsid w:val="000E2926"/>
    <w:rsid w:val="00116C8B"/>
    <w:rsid w:val="0013736B"/>
    <w:rsid w:val="0019144D"/>
    <w:rsid w:val="001E03B8"/>
    <w:rsid w:val="00246832"/>
    <w:rsid w:val="00257D2E"/>
    <w:rsid w:val="002966A5"/>
    <w:rsid w:val="00303CBF"/>
    <w:rsid w:val="00385391"/>
    <w:rsid w:val="003B6812"/>
    <w:rsid w:val="003F2817"/>
    <w:rsid w:val="00446F04"/>
    <w:rsid w:val="005A3337"/>
    <w:rsid w:val="005C2C76"/>
    <w:rsid w:val="005F3D79"/>
    <w:rsid w:val="00620BF2"/>
    <w:rsid w:val="00656427"/>
    <w:rsid w:val="006703F6"/>
    <w:rsid w:val="006F14E1"/>
    <w:rsid w:val="00727982"/>
    <w:rsid w:val="007334B6"/>
    <w:rsid w:val="00771988"/>
    <w:rsid w:val="00795D36"/>
    <w:rsid w:val="007F5731"/>
    <w:rsid w:val="00806701"/>
    <w:rsid w:val="00875400"/>
    <w:rsid w:val="008C537A"/>
    <w:rsid w:val="009C6BAE"/>
    <w:rsid w:val="009F39B1"/>
    <w:rsid w:val="00A02E76"/>
    <w:rsid w:val="00A032C3"/>
    <w:rsid w:val="00A13E20"/>
    <w:rsid w:val="00AD4BBD"/>
    <w:rsid w:val="00AE063F"/>
    <w:rsid w:val="00AE360D"/>
    <w:rsid w:val="00B25467"/>
    <w:rsid w:val="00B4180A"/>
    <w:rsid w:val="00BC02CE"/>
    <w:rsid w:val="00CA28E6"/>
    <w:rsid w:val="00D57B78"/>
    <w:rsid w:val="00D94494"/>
    <w:rsid w:val="00E62BD1"/>
    <w:rsid w:val="00E951BF"/>
    <w:rsid w:val="00EC4C15"/>
    <w:rsid w:val="00E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3F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BC02CE"/>
    <w:rPr>
      <w:sz w:val="24"/>
      <w:szCs w:val="22"/>
    </w:rPr>
  </w:style>
  <w:style w:type="paragraph" w:styleId="MediumGrid1-Accent2">
    <w:name w:val="Medium Grid 1 Accent 2"/>
    <w:basedOn w:val="Normal"/>
    <w:uiPriority w:val="34"/>
    <w:qFormat/>
    <w:rsid w:val="00656427"/>
    <w:pPr>
      <w:ind w:left="720"/>
      <w:contextualSpacing/>
    </w:pPr>
  </w:style>
  <w:style w:type="character" w:styleId="Hyperlink">
    <w:name w:val="Hyperlink"/>
    <w:uiPriority w:val="99"/>
    <w:unhideWhenUsed/>
    <w:rsid w:val="003B6812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537A"/>
    <w:pPr>
      <w:spacing w:after="0" w:line="240" w:lineRule="auto"/>
    </w:pPr>
    <w:rPr>
      <w:rFonts w:ascii="Univers" w:hAnsi="Univers" w:cs="Times New Roman"/>
      <w:i/>
      <w:iCs/>
      <w:sz w:val="18"/>
      <w:szCs w:val="18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C537A"/>
    <w:rPr>
      <w:rFonts w:ascii="Univers" w:hAnsi="Univers" w:cs="Times New Roman"/>
      <w:i/>
      <w:iCs/>
      <w:sz w:val="18"/>
      <w:szCs w:val="18"/>
    </w:rPr>
  </w:style>
  <w:style w:type="character" w:styleId="FollowedHyperlink">
    <w:name w:val="FollowedHyperlink"/>
    <w:uiPriority w:val="99"/>
    <w:semiHidden/>
    <w:unhideWhenUsed/>
    <w:rsid w:val="008C53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3F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BC02CE"/>
    <w:rPr>
      <w:sz w:val="24"/>
      <w:szCs w:val="22"/>
    </w:rPr>
  </w:style>
  <w:style w:type="paragraph" w:styleId="MediumGrid1-Accent2">
    <w:name w:val="Medium Grid 1 Accent 2"/>
    <w:basedOn w:val="Normal"/>
    <w:uiPriority w:val="34"/>
    <w:qFormat/>
    <w:rsid w:val="00656427"/>
    <w:pPr>
      <w:ind w:left="720"/>
      <w:contextualSpacing/>
    </w:pPr>
  </w:style>
  <w:style w:type="character" w:styleId="Hyperlink">
    <w:name w:val="Hyperlink"/>
    <w:uiPriority w:val="99"/>
    <w:unhideWhenUsed/>
    <w:rsid w:val="003B6812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537A"/>
    <w:pPr>
      <w:spacing w:after="0" w:line="240" w:lineRule="auto"/>
    </w:pPr>
    <w:rPr>
      <w:rFonts w:ascii="Univers" w:hAnsi="Univers" w:cs="Times New Roman"/>
      <w:i/>
      <w:iCs/>
      <w:sz w:val="18"/>
      <w:szCs w:val="18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C537A"/>
    <w:rPr>
      <w:rFonts w:ascii="Univers" w:hAnsi="Univers" w:cs="Times New Roman"/>
      <w:i/>
      <w:iCs/>
      <w:sz w:val="18"/>
      <w:szCs w:val="18"/>
    </w:rPr>
  </w:style>
  <w:style w:type="character" w:styleId="FollowedHyperlink">
    <w:name w:val="FollowedHyperlink"/>
    <w:uiPriority w:val="99"/>
    <w:semiHidden/>
    <w:unhideWhenUsed/>
    <w:rsid w:val="008C53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aric.org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College</Company>
  <LinksUpToDate>false</LinksUpToDate>
  <CharactersWithSpaces>2155</CharactersWithSpaces>
  <SharedDoc>false</SharedDoc>
  <HLinks>
    <vt:vector size="30" baseType="variant"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http://www.education.gov.uk/ schools/careers/traininganddevelopment/professional/b00211200/registration</vt:lpwstr>
      </vt:variant>
      <vt:variant>
        <vt:lpwstr/>
      </vt:variant>
      <vt:variant>
        <vt:i4>3604521</vt:i4>
      </vt:variant>
      <vt:variant>
        <vt:i4>9</vt:i4>
      </vt:variant>
      <vt:variant>
        <vt:i4>0</vt:i4>
      </vt:variant>
      <vt:variant>
        <vt:i4>5</vt:i4>
      </vt:variant>
      <vt:variant>
        <vt:lpwstr>http://www.herts.ac.uk/courses/entry-requirements/undergraduate-degrees/gcse-equivalent-entry-requirements.cfm</vt:lpwstr>
      </vt:variant>
      <vt:variant>
        <vt:lpwstr/>
      </vt:variant>
      <vt:variant>
        <vt:i4>3604521</vt:i4>
      </vt:variant>
      <vt:variant>
        <vt:i4>6</vt:i4>
      </vt:variant>
      <vt:variant>
        <vt:i4>0</vt:i4>
      </vt:variant>
      <vt:variant>
        <vt:i4>5</vt:i4>
      </vt:variant>
      <vt:variant>
        <vt:lpwstr>http://www.herts.ac.uk/courses/entry-requirements/undergraduate-degrees/gcse-equivalent-entry-requirements.cfm</vt:lpwstr>
      </vt:variant>
      <vt:variant>
        <vt:lpwstr/>
      </vt:variant>
      <vt:variant>
        <vt:i4>3604521</vt:i4>
      </vt:variant>
      <vt:variant>
        <vt:i4>3</vt:i4>
      </vt:variant>
      <vt:variant>
        <vt:i4>0</vt:i4>
      </vt:variant>
      <vt:variant>
        <vt:i4>5</vt:i4>
      </vt:variant>
      <vt:variant>
        <vt:lpwstr>http://www.herts.ac.uk/courses/entry-requirements/undergraduate-degrees/gcse-equivalent-entry-requirements.cfm</vt:lpwstr>
      </vt:variant>
      <vt:variant>
        <vt:lpwstr/>
      </vt:variant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>http://www.naric.org.uk/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administrator</cp:lastModifiedBy>
  <cp:revision>2</cp:revision>
  <cp:lastPrinted>2015-10-21T09:42:00Z</cp:lastPrinted>
  <dcterms:created xsi:type="dcterms:W3CDTF">2015-11-19T14:37:00Z</dcterms:created>
  <dcterms:modified xsi:type="dcterms:W3CDTF">2015-11-19T14:37:00Z</dcterms:modified>
</cp:coreProperties>
</file>